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66110" w:rsidRDefault="005F6E79" w14:paraId="37B22308" w14:textId="77777777">
      <w:pPr>
        <w:jc w:val="center"/>
      </w:pPr>
      <w:r>
        <w:rPr>
          <w:noProof/>
        </w:rPr>
        <w:drawing>
          <wp:inline distT="0" distB="0" distL="0" distR="0" wp14:anchorId="37B22445" wp14:editId="37B22446">
            <wp:extent cx="1113155" cy="1113155"/>
            <wp:effectExtent l="0" t="0" r="0" b="0"/>
            <wp:docPr id="42533777" name="Picture 1" descr="A blue and green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3777" name="Picture 1" descr="A blue and green 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84" cy="111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10" w:rsidRDefault="005F6E79" w14:paraId="37B22309" w14:textId="77777777">
      <w:pPr>
        <w:jc w:val="center"/>
        <w:rPr>
          <w:rFonts w:ascii="Proxima Nova Rg" w:hAnsi="Proxima Nova Rg"/>
          <w:b/>
          <w:bCs/>
          <w:sz w:val="36"/>
          <w:szCs w:val="36"/>
        </w:rPr>
      </w:pPr>
      <w:r>
        <w:rPr>
          <w:rFonts w:ascii="Proxima Nova Rg" w:hAnsi="Proxima Nova Rg"/>
          <w:b/>
          <w:bCs/>
          <w:sz w:val="36"/>
          <w:szCs w:val="36"/>
        </w:rPr>
        <w:t>SINGLE HOMELESS REFERRAL FOR ARC</w:t>
      </w:r>
    </w:p>
    <w:p w:rsidR="00F66110" w:rsidRDefault="005F6E79" w14:paraId="37B2230A" w14:textId="208D68A7">
      <w:pPr>
        <w:jc w:val="center"/>
        <w:rPr>
          <w:rStyle w:val="eop"/>
          <w:rFonts w:ascii="Proxima Nova Rg" w:hAnsi="Proxima Nova Rg"/>
          <w:color w:val="000000" w:themeColor="text1"/>
          <w:sz w:val="24"/>
          <w:szCs w:val="24"/>
        </w:rPr>
      </w:pPr>
      <w:r w:rsidR="005F6E79">
        <w:rPr>
          <w:rStyle w:val="normaltextrun"/>
          <w:rFonts w:ascii="Proxima Nova Rg" w:hAnsi="Proxima Nova Rg"/>
          <w:b w:val="1"/>
          <w:bCs w:val="1"/>
          <w:color w:val="000000"/>
          <w:sz w:val="24"/>
          <w:szCs w:val="24"/>
          <w:shd w:val="clear" w:color="auto" w:fill="FFFFFF"/>
        </w:rPr>
        <w:t xml:space="preserve">Please complete this form with as much detail as you can. </w:t>
      </w:r>
      <w:r w:rsidR="005F6E79">
        <w:rPr>
          <w:rStyle w:val="normaltextrun"/>
          <w:rFonts w:ascii="Proxima Nova Rg" w:hAnsi="Proxima Nova Rg"/>
          <w:b w:val="1"/>
          <w:bCs w:val="1"/>
          <w:color w:val="000000" w:themeColor="text1"/>
          <w:sz w:val="24"/>
          <w:szCs w:val="24"/>
        </w:rPr>
        <w:t xml:space="preserve">Full and </w:t>
      </w:r>
      <w:r w:rsidR="005F6E79">
        <w:rPr>
          <w:rStyle w:val="normaltextrun"/>
          <w:rFonts w:ascii="Proxima Nova Rg" w:hAnsi="Proxima Nova Rg"/>
          <w:b w:val="1"/>
          <w:bCs w:val="1"/>
          <w:color w:val="000000" w:themeColor="text1"/>
          <w:sz w:val="24"/>
          <w:szCs w:val="24"/>
        </w:rPr>
        <w:t xml:space="preserve">accurate</w:t>
      </w:r>
      <w:r w:rsidR="005F6E79">
        <w:rPr>
          <w:rStyle w:val="normaltextrun"/>
          <w:rFonts w:ascii="Proxima Nova Rg" w:hAnsi="Proxima Nova Rg"/>
          <w:b w:val="1"/>
          <w:bCs w:val="1"/>
          <w:color w:val="000000" w:themeColor="text1"/>
          <w:sz w:val="24"/>
          <w:szCs w:val="24"/>
        </w:rPr>
        <w:t xml:space="preserve"> information will enable Arc to process your application quickly. </w:t>
      </w:r>
      <w:r w:rsidR="6FEC5EF0">
        <w:rPr>
          <w:rStyle w:val="normaltextrun"/>
          <w:rFonts w:ascii="Proxima Nova Rg" w:hAnsi="Proxima Nova Rg"/>
          <w:b w:val="1"/>
          <w:bCs w:val="1"/>
          <w:color w:val="000000" w:themeColor="text1"/>
          <w:sz w:val="24"/>
          <w:szCs w:val="24"/>
        </w:rPr>
        <w:t xml:space="preserve">Once completed, please send to </w:t>
      </w:r>
      <w:hyperlink r:id="R06d190c6f35a405b">
        <w:r w:rsidRPr="645D921D" w:rsidR="6FEC5EF0">
          <w:rPr>
            <w:rStyle w:val="Hyperlink"/>
            <w:rFonts w:ascii="Proxima Nova Rg" w:hAnsi="Proxima Nova Rg"/>
            <w:b w:val="1"/>
            <w:bCs w:val="1"/>
            <w:sz w:val="24"/>
            <w:szCs w:val="24"/>
          </w:rPr>
          <w:t>referrals@arcinspire.co.uk</w:t>
        </w:r>
      </w:hyperlink>
      <w:r w:rsidR="6FEC5EF0">
        <w:rPr>
          <w:rStyle w:val="normaltextrun"/>
          <w:rFonts w:ascii="Proxima Nova Rg" w:hAnsi="Proxima Nova Rg"/>
          <w:b w:val="1"/>
          <w:bCs w:val="1"/>
          <w:color w:val="000000" w:themeColor="text1"/>
          <w:sz w:val="24"/>
          <w:szCs w:val="24"/>
        </w:rPr>
        <w:t xml:space="preserve"> </w:t>
      </w:r>
    </w:p>
    <w:p w:rsidR="00F66110" w:rsidRDefault="00F66110" w14:paraId="37B2230B" w14:textId="77777777">
      <w:pPr>
        <w:rPr>
          <w:rFonts w:ascii="Proxima Nova Rg" w:hAnsi="Proxima Nova Rg"/>
          <w:b/>
          <w:bCs/>
          <w:sz w:val="28"/>
          <w:szCs w:val="28"/>
        </w:rPr>
      </w:pPr>
    </w:p>
    <w:p w:rsidR="00F66110" w:rsidRDefault="005F6E79" w14:paraId="37B2230C" w14:textId="77777777">
      <w:pPr>
        <w:rPr>
          <w:rFonts w:ascii="Proxima Nova Rg" w:hAnsi="Proxima Nova Rg"/>
          <w:b/>
          <w:bCs/>
          <w:sz w:val="28"/>
          <w:szCs w:val="28"/>
        </w:rPr>
      </w:pPr>
      <w:r>
        <w:rPr>
          <w:rFonts w:ascii="Proxima Nova Rg" w:hAnsi="Proxima Nova Rg"/>
          <w:b/>
          <w:bCs/>
          <w:sz w:val="28"/>
          <w:szCs w:val="28"/>
        </w:rPr>
        <w:t>Referring Agent’s Details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540"/>
        <w:gridCol w:w="3105"/>
        <w:gridCol w:w="1800"/>
      </w:tblGrid>
      <w:tr w:rsidR="00F66110" w14:paraId="37B22311" w14:textId="77777777">
        <w:trPr>
          <w:trHeight w:val="459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0D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Agency Name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0E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0F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Worker’s Name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0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16" w14:textId="77777777">
        <w:trPr>
          <w:trHeight w:val="435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2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Contact Number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3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4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Date of Referral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5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1B" w14:textId="77777777">
        <w:trPr>
          <w:trHeight w:val="397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7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Email Address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8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F66110" w14:paraId="37B22319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1A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F66110" w14:paraId="37B2231C" w14:textId="77777777">
      <w:pPr>
        <w:rPr>
          <w:rFonts w:ascii="Proxima Nova Rg" w:hAnsi="Proxima Nova Rg"/>
          <w:b/>
          <w:bCs/>
          <w:sz w:val="24"/>
          <w:szCs w:val="24"/>
        </w:rPr>
      </w:pPr>
    </w:p>
    <w:p w:rsidR="00F66110" w:rsidRDefault="005F6E79" w14:paraId="37B2231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  <w:t>Applicant’s Personal Details</w:t>
      </w:r>
      <w:r>
        <w:rPr>
          <w:rFonts w:ascii="Proxima Nova Rg" w:hAnsi="Proxima Nova Rg" w:eastAsia="Times New Roman" w:cs="Segoe UI"/>
          <w:sz w:val="28"/>
          <w:szCs w:val="28"/>
          <w:lang w:eastAsia="en-GB"/>
        </w:rPr>
        <w:t> </w:t>
      </w:r>
    </w:p>
    <w:tbl>
      <w:tblPr>
        <w:tblW w:w="104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544"/>
        <w:gridCol w:w="3118"/>
        <w:gridCol w:w="1786"/>
      </w:tblGrid>
      <w:tr w:rsidR="00F66110" w:rsidTr="645D921D" w14:paraId="37B22322" w14:textId="77777777">
        <w:trPr>
          <w:trHeight w:val="459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Full Name 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 xml:space="preserve">Date of </w:t>
            </w: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Birth 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:rsidTr="645D921D" w14:paraId="37B22327" w14:textId="77777777">
        <w:trPr>
          <w:trHeight w:val="435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Contact Number 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P="645D921D" w:rsidRDefault="005F6E79" w14:paraId="37B22325" w14:textId="36EF98B4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 w:rsidRPr="645D921D" w:rsidR="6D01D974"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:rsidTr="645D921D" w14:paraId="37B2232C" w14:textId="77777777">
        <w:trPr>
          <w:trHeight w:val="397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Email Address 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National Insurance Number 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:rsidTr="645D921D" w14:paraId="37B22331" w14:textId="77777777">
        <w:trPr>
          <w:trHeight w:val="397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D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Nationality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F66110" w14:paraId="37B2232E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2F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Is an interpreter required?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F66110" w14:paraId="37B22330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F66110" w:rsidTr="645D921D" w14:paraId="37B22336" w14:textId="77777777">
        <w:trPr>
          <w:trHeight w:val="397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32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Ethnic Origin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33" w14:textId="77777777">
            <w:pPr>
              <w:tabs>
                <w:tab w:val="left" w:pos="5565"/>
              </w:tabs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34" w14:textId="77777777">
            <w:pPr>
              <w:tabs>
                <w:tab w:val="left" w:pos="5565"/>
              </w:tabs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Does the applicant go by any other name?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F66110" w14:paraId="37B22335" w14:textId="77777777">
            <w:pPr>
              <w:tabs>
                <w:tab w:val="left" w:pos="5565"/>
              </w:tabs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F66110" w:rsidTr="645D921D" w14:paraId="37B2233B" w14:textId="77777777">
        <w:trPr>
          <w:trHeight w:val="397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37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Is the applicant leaving care?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F66110" w14:paraId="37B22338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5F6E79" w14:paraId="37B22339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 xml:space="preserve">Is the applicant an </w:t>
            </w: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armed service veteran?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66110" w:rsidRDefault="00F66110" w14:paraId="37B2233A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66110" w:rsidRDefault="00F66110" w14:paraId="37B2233C" w14:textId="77777777">
      <w:pPr>
        <w:rPr>
          <w:rFonts w:ascii="Proxima Nova Rg" w:hAnsi="Proxima Nova Rg"/>
          <w:sz w:val="24"/>
          <w:szCs w:val="24"/>
        </w:rPr>
      </w:pPr>
    </w:p>
    <w:p w:rsidR="00F66110" w:rsidRDefault="005F6E79" w14:paraId="37B2233D" w14:textId="77777777">
      <w:pPr>
        <w:rPr>
          <w:rFonts w:ascii="Proxima Nova Rg" w:hAnsi="Proxima Nova Rg"/>
          <w:b/>
          <w:bCs/>
          <w:sz w:val="28"/>
          <w:szCs w:val="28"/>
        </w:rPr>
      </w:pPr>
      <w:r>
        <w:rPr>
          <w:rFonts w:ascii="Proxima Nova Rg" w:hAnsi="Proxima Nova Rg"/>
          <w:b/>
          <w:bCs/>
          <w:sz w:val="28"/>
          <w:szCs w:val="28"/>
        </w:rPr>
        <w:t>Applicant’s Current Housing Details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3512"/>
      </w:tblGrid>
      <w:tr w:rsidR="00F66110" w14:paraId="37B22340" w14:textId="77777777">
        <w:trPr>
          <w:trHeight w:val="300"/>
        </w:trPr>
        <w:tc>
          <w:tcPr>
            <w:tcW w:w="6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3E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Do they have a local connection to the area? 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3F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Yes / No (Delete as appropriate)</w:t>
            </w:r>
          </w:p>
        </w:tc>
      </w:tr>
      <w:tr w:rsidR="00F66110" w14:paraId="37B22344" w14:textId="77777777">
        <w:trPr>
          <w:trHeight w:val="30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If yes, please explain: </w:t>
            </w:r>
          </w:p>
          <w:p w:rsidR="00F66110" w:rsidRDefault="005F6E79" w14:paraId="37B2234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4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F66110" w14:paraId="37B22345" w14:textId="77777777">
      <w:pPr>
        <w:rPr>
          <w:rFonts w:ascii="Proxima Nova Rg" w:hAnsi="Proxima Nova Rg"/>
          <w:b/>
          <w:bCs/>
          <w:sz w:val="24"/>
          <w:szCs w:val="24"/>
        </w:rPr>
      </w:pP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705"/>
        <w:gridCol w:w="5233"/>
        <w:gridCol w:w="555"/>
      </w:tblGrid>
      <w:tr w:rsidR="00F66110" w14:paraId="37B22347" w14:textId="77777777">
        <w:trPr>
          <w:trHeight w:val="300"/>
        </w:trPr>
        <w:tc>
          <w:tcPr>
            <w:tcW w:w="10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Are they currently: (Please tick) </w:t>
            </w:r>
          </w:p>
        </w:tc>
      </w:tr>
      <w:tr w:rsidR="00F66110" w14:paraId="37B2234C" w14:textId="77777777">
        <w:trPr>
          <w:trHeight w:val="300"/>
        </w:trPr>
        <w:tc>
          <w:tcPr>
            <w:tcW w:w="3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Homeless (Rough Sleeping)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 xml:space="preserve">Living in a </w:t>
            </w: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Council Property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51" w14:textId="77777777">
        <w:trPr>
          <w:trHeight w:val="300"/>
        </w:trPr>
        <w:tc>
          <w:tcPr>
            <w:tcW w:w="3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Homeless (Sofa Surfing)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4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Living in Housing Association Accommodation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56" w14:textId="77777777">
        <w:trPr>
          <w:trHeight w:val="300"/>
        </w:trPr>
        <w:tc>
          <w:tcPr>
            <w:tcW w:w="3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Living in Supported Housing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In Private Landlord Accommodation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5B" w14:textId="77777777">
        <w:trPr>
          <w:trHeight w:val="300"/>
        </w:trPr>
        <w:tc>
          <w:tcPr>
            <w:tcW w:w="3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Living with Family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9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In Prison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5D" w14:textId="77777777">
        <w:trPr>
          <w:trHeight w:val="300"/>
        </w:trPr>
        <w:tc>
          <w:tcPr>
            <w:tcW w:w="10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C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Other (Please explain)</w:t>
            </w:r>
          </w:p>
        </w:tc>
      </w:tr>
    </w:tbl>
    <w:p w:rsidR="00F66110" w:rsidRDefault="00F66110" w14:paraId="37B2235E" w14:textId="77777777">
      <w:pPr>
        <w:rPr>
          <w:rFonts w:ascii="Proxima Nova Rg" w:hAnsi="Proxima Nova Rg"/>
          <w:b/>
          <w:bCs/>
          <w:sz w:val="24"/>
          <w:szCs w:val="24"/>
        </w:rPr>
      </w:pPr>
    </w:p>
    <w:tbl>
      <w:tblPr>
        <w:tblW w:w="104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5"/>
        <w:gridCol w:w="2235"/>
      </w:tblGrid>
      <w:tr w:rsidR="00F66110" w14:paraId="37B22361" w14:textId="77777777">
        <w:trPr>
          <w:trHeight w:val="300"/>
        </w:trPr>
        <w:tc>
          <w:tcPr>
            <w:tcW w:w="8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5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 xml:space="preserve">How long have they been </w:t>
            </w: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homeless for?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6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64" w14:textId="77777777">
        <w:trPr>
          <w:trHeight w:val="300"/>
        </w:trPr>
        <w:tc>
          <w:tcPr>
            <w:tcW w:w="8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6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If they are not already homeless, when do they expect to become homeless? 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6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70" w14:textId="77777777">
        <w:trPr>
          <w:trHeight w:val="300"/>
        </w:trPr>
        <w:tc>
          <w:tcPr>
            <w:tcW w:w="10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Proxima Nova Rg" w:hAnsi="Proxima Nova Rg" w:cs="Segoe UI"/>
              </w:rPr>
              <w:t>Please give the reasons the applicant is homeless:</w:t>
            </w: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lastRenderedPageBreak/>
              <w:t> </w:t>
            </w:r>
          </w:p>
          <w:p w:rsidR="00F66110" w:rsidRDefault="005F6E79" w14:paraId="37B223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5F6E79" w14:paraId="37B223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Proxima Nova Rg" w:hAnsi="Proxima Nova Rg" w:cs="Segoe UI"/>
              </w:rPr>
              <w:t> </w:t>
            </w:r>
          </w:p>
          <w:p w:rsidR="00F66110" w:rsidRDefault="00F66110" w14:paraId="37B2236F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</w:pPr>
          </w:p>
        </w:tc>
      </w:tr>
    </w:tbl>
    <w:p w:rsidR="00F66110" w:rsidRDefault="00F66110" w14:paraId="37B22371" w14:textId="77777777">
      <w:pPr>
        <w:rPr>
          <w:rFonts w:ascii="Proxima Nova Rg" w:hAnsi="Proxima Nova Rg"/>
          <w:b/>
          <w:bCs/>
          <w:sz w:val="24"/>
          <w:szCs w:val="24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59"/>
        <w:gridCol w:w="4243"/>
        <w:gridCol w:w="2953"/>
      </w:tblGrid>
      <w:tr w:rsidR="00F66110" w14:paraId="37B22373" w14:textId="77777777">
        <w:trPr>
          <w:trHeight w:val="300"/>
        </w:trPr>
        <w:tc>
          <w:tcPr>
            <w:tcW w:w="10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Previous accommodation details: </w:t>
            </w:r>
          </w:p>
        </w:tc>
      </w:tr>
      <w:tr w:rsidR="00F66110" w14:paraId="37B22378" w14:textId="77777777">
        <w:trPr>
          <w:trHeight w:val="300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Date From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Date To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 xml:space="preserve">Type and Location of </w:t>
            </w: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Accommodation 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Reasons for Leaving </w:t>
            </w:r>
          </w:p>
        </w:tc>
      </w:tr>
      <w:tr w:rsidR="00F66110" w14:paraId="37B2237E" w14:textId="77777777">
        <w:trPr>
          <w:trHeight w:val="300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84" w14:textId="77777777">
        <w:trPr>
          <w:trHeight w:val="300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8A" w14:textId="77777777">
        <w:trPr>
          <w:trHeight w:val="300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38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p w:rsidR="00F66110" w:rsidRDefault="005F6E79" w14:paraId="37B2238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  <w:t>Income</w:t>
      </w:r>
      <w:r>
        <w:rPr>
          <w:rFonts w:ascii="Proxima Nova Rg" w:hAnsi="Proxima Nova Rg" w:eastAsia="Times New Roman" w:cs="Segoe UI"/>
          <w:sz w:val="28"/>
          <w:szCs w:val="28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945"/>
      </w:tblGrid>
      <w:tr w:rsidR="00F66110" w14:paraId="37B2238F" w14:textId="77777777">
        <w:trPr>
          <w:trHeight w:val="300"/>
        </w:trPr>
        <w:tc>
          <w:tcPr>
            <w:tcW w:w="7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Are they currently claiming any benefits? </w:t>
            </w:r>
          </w:p>
        </w:tc>
        <w:tc>
          <w:tcPr>
            <w:tcW w:w="2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96" w14:textId="77777777">
        <w:trPr>
          <w:trHeight w:val="87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9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state what they are claiming: </w:t>
            </w:r>
          </w:p>
          <w:p w:rsidR="00F66110" w:rsidRDefault="005F6E79" w14:paraId="37B223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92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93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66110" w14:paraId="37B22398" w14:textId="77777777">
        <w:trPr>
          <w:trHeight w:val="405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97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Date/s of next payment/s: </w:t>
            </w:r>
          </w:p>
        </w:tc>
      </w:tr>
    </w:tbl>
    <w:p w:rsidR="00F66110" w:rsidRDefault="005F6E79" w14:paraId="37B2239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32"/>
          <w:szCs w:val="32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945"/>
      </w:tblGrid>
      <w:tr w:rsidR="00F66110" w14:paraId="37B2239C" w14:textId="77777777">
        <w:trPr>
          <w:trHeight w:val="300"/>
        </w:trPr>
        <w:tc>
          <w:tcPr>
            <w:tcW w:w="7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 xml:space="preserve">Do they have any debts / rent </w:t>
            </w: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arrears? </w:t>
            </w:r>
          </w:p>
        </w:tc>
        <w:tc>
          <w:tcPr>
            <w:tcW w:w="2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A3" w14:textId="77777777">
        <w:trPr>
          <w:trHeight w:val="30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9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3A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945"/>
      </w:tblGrid>
      <w:tr w:rsidR="00F66110" w14:paraId="37B223A7" w14:textId="77777777">
        <w:trPr>
          <w:trHeight w:val="300"/>
        </w:trPr>
        <w:tc>
          <w:tcPr>
            <w:tcW w:w="7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 they have any savings? </w:t>
            </w:r>
          </w:p>
        </w:tc>
        <w:tc>
          <w:tcPr>
            <w:tcW w:w="2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A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B0" w14:textId="77777777">
        <w:trPr>
          <w:trHeight w:val="30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AA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AB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AC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AD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AF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66110" w:rsidRDefault="00F66110" w14:paraId="37B223B1" w14:textId="77777777">
      <w:pPr>
        <w:rPr>
          <w:rFonts w:ascii="Proxima Nova Rg" w:hAnsi="Proxima Nova Rg"/>
          <w:b/>
          <w:bCs/>
          <w:sz w:val="24"/>
          <w:szCs w:val="24"/>
        </w:rPr>
      </w:pPr>
    </w:p>
    <w:p w:rsidR="00F66110" w:rsidRDefault="00F66110" w14:paraId="37B223B2" w14:textId="77777777">
      <w:pPr>
        <w:spacing w:after="0" w:line="240" w:lineRule="auto"/>
        <w:textAlignment w:val="baseline"/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</w:pPr>
    </w:p>
    <w:p w:rsidR="00F66110" w:rsidRDefault="00F66110" w14:paraId="37B223B3" w14:textId="77777777">
      <w:pPr>
        <w:spacing w:after="0" w:line="240" w:lineRule="auto"/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</w:pPr>
    </w:p>
    <w:p w:rsidR="00F66110" w:rsidRDefault="00F66110" w14:paraId="37B223B4" w14:textId="77777777">
      <w:pPr>
        <w:spacing w:after="0" w:line="240" w:lineRule="auto"/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</w:pPr>
    </w:p>
    <w:p w:rsidR="00F66110" w:rsidRDefault="00F66110" w14:paraId="37B223B5" w14:textId="77777777">
      <w:pPr>
        <w:spacing w:after="0" w:line="240" w:lineRule="auto"/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</w:pPr>
    </w:p>
    <w:p w:rsidR="00F66110" w:rsidRDefault="005F6E79" w14:paraId="37B223B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  <w:t>Health and Support Needs</w:t>
      </w:r>
      <w:r>
        <w:rPr>
          <w:rFonts w:ascii="Proxima Nova Rg" w:hAnsi="Proxima Nova Rg" w:eastAsia="Times New Roman" w:cs="Segoe UI"/>
          <w:sz w:val="28"/>
          <w:szCs w:val="28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803"/>
      </w:tblGrid>
      <w:tr w:rsidR="00F66110" w14:paraId="37B223B9" w14:textId="77777777">
        <w:trPr>
          <w:trHeight w:val="300"/>
        </w:trPr>
        <w:tc>
          <w:tcPr>
            <w:tcW w:w="7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 they have any physical health or accessibility needs? 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C0" w14:textId="77777777">
        <w:trPr>
          <w:trHeight w:val="30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 xml:space="preserve">If yes, </w:t>
            </w: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please give details: </w:t>
            </w:r>
          </w:p>
          <w:p w:rsidR="00F66110" w:rsidRDefault="005F6E79" w14:paraId="37B223BB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BC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3C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803"/>
      </w:tblGrid>
      <w:tr w:rsidR="00F66110" w14:paraId="37B223C4" w14:textId="77777777">
        <w:trPr>
          <w:trHeight w:val="300"/>
        </w:trPr>
        <w:tc>
          <w:tcPr>
            <w:tcW w:w="7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 they have a history of, or any current mental health issues? 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CA" w14:textId="77777777">
        <w:trPr>
          <w:trHeight w:val="30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C7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3C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803"/>
      </w:tblGrid>
      <w:tr w:rsidR="00F66110" w14:paraId="37B223CE" w14:textId="77777777">
        <w:trPr>
          <w:trHeight w:val="300"/>
        </w:trPr>
        <w:tc>
          <w:tcPr>
            <w:tcW w:w="7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 they have a history of, or current substance misuse? 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D4" w14:textId="77777777">
        <w:trPr>
          <w:trHeight w:val="30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D1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D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3D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803"/>
      </w:tblGrid>
      <w:tr w:rsidR="00F66110" w14:paraId="37B223D8" w14:textId="77777777">
        <w:trPr>
          <w:trHeight w:val="300"/>
        </w:trPr>
        <w:tc>
          <w:tcPr>
            <w:tcW w:w="7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 they have a history of violence or aggressive behaviour? 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DE" w14:textId="77777777">
        <w:trPr>
          <w:trHeight w:val="885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DA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DB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DC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66110" w:rsidRDefault="005F6E79" w14:paraId="37B223D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803"/>
      </w:tblGrid>
      <w:tr w:rsidR="00F66110" w14:paraId="37B223E2" w14:textId="77777777">
        <w:trPr>
          <w:trHeight w:val="300"/>
        </w:trPr>
        <w:tc>
          <w:tcPr>
            <w:tcW w:w="7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 they have any history of Criminal Offending or Custodial Sentences? </w:t>
            </w:r>
          </w:p>
        </w:tc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E8" w14:textId="77777777">
        <w:trPr>
          <w:trHeight w:val="300"/>
        </w:trPr>
        <w:tc>
          <w:tcPr>
            <w:tcW w:w="10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E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3E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793"/>
      </w:tblGrid>
      <w:tr w:rsidR="00F66110" w14:paraId="37B223EC" w14:textId="77777777">
        <w:trPr>
          <w:trHeight w:val="300"/>
        </w:trPr>
        <w:tc>
          <w:tcPr>
            <w:tcW w:w="7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 xml:space="preserve">Are they </w:t>
            </w: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engaging with Social Services? 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3F3" w14:textId="77777777">
        <w:trPr>
          <w:trHeight w:val="300"/>
        </w:trPr>
        <w:tc>
          <w:tcPr>
            <w:tcW w:w="10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EE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E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3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3F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793"/>
      </w:tblGrid>
      <w:tr w:rsidR="00F66110" w14:paraId="37B223F7" w14:textId="77777777">
        <w:trPr>
          <w:trHeight w:val="300"/>
        </w:trPr>
        <w:tc>
          <w:tcPr>
            <w:tcW w:w="7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Are they engaging with any Support Services? 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400" w14:textId="77777777">
        <w:trPr>
          <w:trHeight w:val="300"/>
        </w:trPr>
        <w:tc>
          <w:tcPr>
            <w:tcW w:w="10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3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3F9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FA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3FD" w14:textId="77777777">
            <w:pPr>
              <w:spacing w:after="0" w:line="240" w:lineRule="auto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F66110" w14:paraId="37B223FE" w14:textId="77777777">
            <w:pPr>
              <w:spacing w:after="0" w:line="240" w:lineRule="auto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3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40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lastRenderedPageBreak/>
        <w:t> </w:t>
      </w:r>
    </w:p>
    <w:tbl>
      <w:tblPr>
        <w:tblW w:w="104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935"/>
      </w:tblGrid>
      <w:tr w:rsidR="00F66110" w14:paraId="37B22404" w14:textId="77777777">
        <w:trPr>
          <w:trHeight w:val="300"/>
        </w:trPr>
        <w:tc>
          <w:tcPr>
            <w:tcW w:w="7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Are they registered with a GP?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40A" w14:textId="77777777">
        <w:trPr>
          <w:trHeight w:val="300"/>
        </w:trPr>
        <w:tc>
          <w:tcPr>
            <w:tcW w:w="10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 xml:space="preserve">If yes, which </w:t>
            </w: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practise are they registered with? </w:t>
            </w:r>
          </w:p>
          <w:p w:rsidR="00F66110" w:rsidRDefault="005F6E79" w14:paraId="37B22406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4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4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4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40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935"/>
      </w:tblGrid>
      <w:tr w:rsidR="00F66110" w14:paraId="37B2240E" w14:textId="77777777">
        <w:trPr>
          <w:trHeight w:val="300"/>
        </w:trPr>
        <w:tc>
          <w:tcPr>
            <w:tcW w:w="7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Are they on any medication?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416" w14:textId="77777777">
        <w:trPr>
          <w:trHeight w:val="300"/>
        </w:trPr>
        <w:tc>
          <w:tcPr>
            <w:tcW w:w="10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details: </w:t>
            </w:r>
          </w:p>
          <w:p w:rsidR="00F66110" w:rsidRDefault="005F6E79" w14:paraId="37B224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4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4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4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4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4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41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W w:w="104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935"/>
      </w:tblGrid>
      <w:tr w:rsidR="00F66110" w14:paraId="37B2241A" w14:textId="77777777">
        <w:trPr>
          <w:trHeight w:val="300"/>
        </w:trPr>
        <w:tc>
          <w:tcPr>
            <w:tcW w:w="7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1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Do they have any pets?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Yes / No </w:t>
            </w:r>
          </w:p>
        </w:tc>
      </w:tr>
      <w:tr w:rsidR="00F66110" w14:paraId="37B22420" w14:textId="77777777">
        <w:trPr>
          <w:trHeight w:val="300"/>
        </w:trPr>
        <w:tc>
          <w:tcPr>
            <w:tcW w:w="10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F66110" w:rsidRDefault="005F6E79" w14:paraId="37B224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If yes, please give pet’s details: </w:t>
            </w:r>
          </w:p>
          <w:p w:rsidR="00F66110" w:rsidRDefault="005F6E79" w14:paraId="37B2241C" w14:textId="77777777">
            <w:pPr>
              <w:spacing w:after="0" w:line="240" w:lineRule="auto"/>
              <w:textAlignment w:val="baseline"/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F66110" w14:paraId="37B224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="00F66110" w:rsidRDefault="005F6E79" w14:paraId="37B224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  <w:p w:rsidR="00F66110" w:rsidRDefault="005F6E79" w14:paraId="37B224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Proxima Nova Rg" w:hAnsi="Proxima Nova Rg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:rsidR="00F66110" w:rsidRDefault="005F6E79" w14:paraId="37B2242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p w:rsidR="00F66110" w:rsidRDefault="005F6E79" w14:paraId="37B2242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28"/>
          <w:szCs w:val="28"/>
          <w:lang w:eastAsia="en-GB"/>
        </w:rPr>
      </w:pPr>
      <w:r>
        <w:rPr>
          <w:rFonts w:ascii="Proxima Nova Rg" w:hAnsi="Proxima Nova Rg" w:eastAsia="Times New Roman" w:cs="Segoe UI"/>
          <w:b/>
          <w:bCs/>
          <w:sz w:val="28"/>
          <w:szCs w:val="28"/>
          <w:lang w:eastAsia="en-GB"/>
        </w:rPr>
        <w:t>Any Other Information</w:t>
      </w:r>
    </w:p>
    <w:p w:rsidR="00F66110" w:rsidRDefault="005F6E79" w14:paraId="37B2242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>
        <w:rPr>
          <w:rFonts w:ascii="Proxima Nova Rg" w:hAnsi="Proxima Nova Rg" w:eastAsia="Times New Roman" w:cs="Segoe UI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6110" w14:paraId="37B22443" w14:textId="77777777">
        <w:tc>
          <w:tcPr>
            <w:tcW w:w="10456" w:type="dxa"/>
          </w:tcPr>
          <w:p w:rsidR="00F66110" w:rsidRDefault="005F6E79" w14:paraId="37B2242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 xml:space="preserve">Please give any </w:t>
            </w:r>
            <w:r>
              <w:rPr>
                <w:rFonts w:ascii="Proxima Nova Rg" w:hAnsi="Proxima Nova Rg" w:eastAsia="Times New Roman" w:cs="Segoe UI"/>
                <w:sz w:val="24"/>
                <w:szCs w:val="24"/>
                <w:lang w:eastAsia="en-GB"/>
              </w:rPr>
              <w:t>other information which may help us to find the right accommodation and support for their needs: </w:t>
            </w:r>
          </w:p>
          <w:p w:rsidR="00F66110" w:rsidRDefault="00F66110" w14:paraId="37B2242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2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3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4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4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F66110" w:rsidRDefault="00F66110" w14:paraId="37B2244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</w:tr>
    </w:tbl>
    <w:p w:rsidR="00F66110" w:rsidRDefault="00F66110" w14:paraId="37B2244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sectPr w:rsidR="00F66110" w:rsidSect="005F6E79">
      <w:pgSz w:w="11906" w:h="16838" w:orient="portrait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110" w:rsidRDefault="005F6E79" w14:paraId="37B22449" w14:textId="77777777">
      <w:pPr>
        <w:spacing w:line="240" w:lineRule="auto"/>
      </w:pPr>
      <w:r>
        <w:separator/>
      </w:r>
    </w:p>
  </w:endnote>
  <w:endnote w:type="continuationSeparator" w:id="0">
    <w:p w:rsidR="00F66110" w:rsidRDefault="005F6E79" w14:paraId="37B2244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charset w:val="00"/>
    <w:family w:val="auto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110" w:rsidRDefault="005F6E79" w14:paraId="37B22447" w14:textId="77777777">
      <w:pPr>
        <w:spacing w:after="0"/>
      </w:pPr>
      <w:r>
        <w:separator/>
      </w:r>
    </w:p>
  </w:footnote>
  <w:footnote w:type="continuationSeparator" w:id="0">
    <w:p w:rsidR="00F66110" w:rsidRDefault="005F6E79" w14:paraId="37B22448" w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9AD32F"/>
    <w:rsid w:val="0004509A"/>
    <w:rsid w:val="00085DF4"/>
    <w:rsid w:val="000B3B34"/>
    <w:rsid w:val="000F095A"/>
    <w:rsid w:val="001551A4"/>
    <w:rsid w:val="00206668"/>
    <w:rsid w:val="0025463F"/>
    <w:rsid w:val="00293D03"/>
    <w:rsid w:val="002B7BF9"/>
    <w:rsid w:val="002C2D0E"/>
    <w:rsid w:val="0033234F"/>
    <w:rsid w:val="00351E05"/>
    <w:rsid w:val="00366AF1"/>
    <w:rsid w:val="00370AAD"/>
    <w:rsid w:val="003E3643"/>
    <w:rsid w:val="004D4517"/>
    <w:rsid w:val="00513DFB"/>
    <w:rsid w:val="00527E40"/>
    <w:rsid w:val="005B6938"/>
    <w:rsid w:val="005F6E79"/>
    <w:rsid w:val="0064494D"/>
    <w:rsid w:val="006F53FD"/>
    <w:rsid w:val="007003EE"/>
    <w:rsid w:val="007007E9"/>
    <w:rsid w:val="0074356E"/>
    <w:rsid w:val="008117F7"/>
    <w:rsid w:val="00836564"/>
    <w:rsid w:val="008C1B87"/>
    <w:rsid w:val="00A12B63"/>
    <w:rsid w:val="00A457F4"/>
    <w:rsid w:val="00A73D97"/>
    <w:rsid w:val="00B7101F"/>
    <w:rsid w:val="00B87F46"/>
    <w:rsid w:val="00BB1A60"/>
    <w:rsid w:val="00BD071A"/>
    <w:rsid w:val="00C23F58"/>
    <w:rsid w:val="00C43560"/>
    <w:rsid w:val="00CE6CF5"/>
    <w:rsid w:val="00DA032F"/>
    <w:rsid w:val="00ED7EB0"/>
    <w:rsid w:val="00EE00C5"/>
    <w:rsid w:val="00EF7751"/>
    <w:rsid w:val="00F20451"/>
    <w:rsid w:val="00F66110"/>
    <w:rsid w:val="00F74244"/>
    <w:rsid w:val="00F82466"/>
    <w:rsid w:val="00FA6DF3"/>
    <w:rsid w:val="00FB3355"/>
    <w:rsid w:val="00FB5AA7"/>
    <w:rsid w:val="00FE62AF"/>
    <w:rsid w:val="4D2EE33E"/>
    <w:rsid w:val="56253573"/>
    <w:rsid w:val="645D921D"/>
    <w:rsid w:val="6D01D974"/>
    <w:rsid w:val="6D4F1DA2"/>
    <w:rsid w:val="6FEC5EF0"/>
    <w:rsid w:val="749AD32F"/>
    <w:rsid w:val="75C4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2308"/>
  <w15:docId w15:val="{68B73AF4-15A2-4D3D-A72E-7CF6AC67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qFormat/>
  </w:style>
  <w:style w:type="character" w:styleId="eop" w:customStyle="1">
    <w:name w:val="eop"/>
    <w:basedOn w:val="DefaultParagraphFont"/>
    <w:qFormat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yperlink" Target="mailto:referrals@arcinspire.co.uk" TargetMode="External" Id="R06d190c6f35a40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14FA5B5BAA44E92C570B49C80F111" ma:contentTypeVersion="13" ma:contentTypeDescription="Create a new document." ma:contentTypeScope="" ma:versionID="72cf9b4600203dd438a0f89ec415a609">
  <xsd:schema xmlns:xsd="http://www.w3.org/2001/XMLSchema" xmlns:xs="http://www.w3.org/2001/XMLSchema" xmlns:p="http://schemas.microsoft.com/office/2006/metadata/properties" xmlns:ns2="33ad6a4c-8c14-4d4b-97bc-8d3b1451c257" xmlns:ns3="9768c28f-c026-4fe3-97d2-afd7c4ee06d2" targetNamespace="http://schemas.microsoft.com/office/2006/metadata/properties" ma:root="true" ma:fieldsID="951e1205bab5562292248f89cec66749" ns2:_="" ns3:_="">
    <xsd:import namespace="33ad6a4c-8c14-4d4b-97bc-8d3b1451c257"/>
    <xsd:import namespace="9768c28f-c026-4fe3-97d2-afd7c4ee0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6a4c-8c14-4d4b-97bc-8d3b1451c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c28f-c026-4fe3-97d2-afd7c4ee0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48620-9920-4FA4-A89A-35C69076BF3E}">
  <ds:schemaRefs/>
</ds:datastoreItem>
</file>

<file path=customXml/itemProps2.xml><?xml version="1.0" encoding="utf-8"?>
<ds:datastoreItem xmlns:ds="http://schemas.openxmlformats.org/officeDocument/2006/customXml" ds:itemID="{5C1FAD91-02ED-47F2-8676-C0C82C772600}"/>
</file>

<file path=customXml/itemProps3.xml><?xml version="1.0" encoding="utf-8"?>
<ds:datastoreItem xmlns:ds="http://schemas.openxmlformats.org/officeDocument/2006/customXml" ds:itemID="{1AC4CFE3-A47D-490E-A197-3D0746C8D8EC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768c28f-c026-4fe3-97d2-afd7c4ee06d2"/>
    <ds:schemaRef ds:uri="33ad6a4c-8c14-4d4b-97bc-8d3b1451c257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Katherine Goddard</dc:creator>
  <lastModifiedBy>Rosie Hather</lastModifiedBy>
  <revision>5</revision>
  <lastPrinted>2024-01-24T15:18:00.0000000Z</lastPrinted>
  <dcterms:created xsi:type="dcterms:W3CDTF">2023-07-06T09:35:00.0000000Z</dcterms:created>
  <dcterms:modified xsi:type="dcterms:W3CDTF">2024-05-02T15:41:12.8192950Z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0x0101003A214FA5B5BAA44E92C570B49C80F111</vt:lpwstr>
  </property>
  <property fmtid="{D5CDD505-2E9C-101B-9397-08002B2CF9AE}" pid="3" name="KSOProductBuildVer">
    <vt:lpwstr>2057-11.2.0.11537</vt:lpwstr>
  </property>
  <property fmtid="{D5CDD505-2E9C-101B-9397-08002B2CF9AE}" pid="4" name="ICV">
    <vt:lpwstr>C0B2D5660FF04098BFBEAE88423EC2FF</vt:lpwstr>
  </property>
</Properties>
</file>